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A0" w:rsidRPr="00747790" w:rsidRDefault="00AD7833" w:rsidP="00AD7833">
      <w:pPr>
        <w:jc w:val="center"/>
        <w:rPr>
          <w:b/>
          <w:sz w:val="24"/>
          <w:szCs w:val="24"/>
        </w:rPr>
      </w:pPr>
      <w:r w:rsidRPr="00747790">
        <w:rPr>
          <w:b/>
          <w:sz w:val="24"/>
          <w:szCs w:val="24"/>
        </w:rPr>
        <w:t>AS 2019/2020</w:t>
      </w:r>
    </w:p>
    <w:p w:rsidR="00AD7833" w:rsidRPr="00747790" w:rsidRDefault="00AD7833" w:rsidP="00AD7833">
      <w:pPr>
        <w:jc w:val="center"/>
        <w:rPr>
          <w:b/>
          <w:sz w:val="24"/>
          <w:szCs w:val="24"/>
        </w:rPr>
      </w:pPr>
      <w:r w:rsidRPr="00747790">
        <w:rPr>
          <w:b/>
          <w:sz w:val="24"/>
          <w:szCs w:val="24"/>
        </w:rPr>
        <w:t xml:space="preserve">GRIGLIA </w:t>
      </w:r>
      <w:proofErr w:type="spellStart"/>
      <w:r w:rsidRPr="00747790">
        <w:rPr>
          <w:b/>
          <w:sz w:val="24"/>
          <w:szCs w:val="24"/>
        </w:rPr>
        <w:t>DI</w:t>
      </w:r>
      <w:proofErr w:type="spellEnd"/>
      <w:r w:rsidRPr="00747790">
        <w:rPr>
          <w:b/>
          <w:sz w:val="24"/>
          <w:szCs w:val="24"/>
        </w:rPr>
        <w:t xml:space="preserve"> VALUTAZIONE DEL COMPORTAMENTO</w:t>
      </w:r>
    </w:p>
    <w:p w:rsidR="00AD7833" w:rsidRPr="00747790" w:rsidRDefault="00AD7833" w:rsidP="00AD7833">
      <w:pPr>
        <w:jc w:val="center"/>
        <w:rPr>
          <w:b/>
          <w:sz w:val="24"/>
          <w:szCs w:val="24"/>
        </w:rPr>
      </w:pPr>
      <w:r w:rsidRPr="00747790">
        <w:rPr>
          <w:b/>
          <w:sz w:val="24"/>
          <w:szCs w:val="24"/>
        </w:rPr>
        <w:t>II QUADRIMESTRE</w:t>
      </w:r>
    </w:p>
    <w:tbl>
      <w:tblPr>
        <w:tblStyle w:val="Grigliatabella"/>
        <w:tblW w:w="0" w:type="auto"/>
        <w:tblLook w:val="04A0"/>
      </w:tblPr>
      <w:tblGrid>
        <w:gridCol w:w="3221"/>
        <w:gridCol w:w="5280"/>
        <w:gridCol w:w="1353"/>
      </w:tblGrid>
      <w:tr w:rsidR="00AD7833" w:rsidRPr="00747790" w:rsidTr="0056340D">
        <w:tc>
          <w:tcPr>
            <w:tcW w:w="3221" w:type="dxa"/>
          </w:tcPr>
          <w:p w:rsidR="00AD7833" w:rsidRPr="00747790" w:rsidRDefault="00AD7833" w:rsidP="00AD7833">
            <w:pPr>
              <w:jc w:val="center"/>
              <w:rPr>
                <w:b/>
                <w:sz w:val="24"/>
                <w:szCs w:val="24"/>
              </w:rPr>
            </w:pPr>
            <w:r w:rsidRPr="00747790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5280" w:type="dxa"/>
          </w:tcPr>
          <w:p w:rsidR="00AD7833" w:rsidRPr="00747790" w:rsidRDefault="00AD7833" w:rsidP="00AD7833">
            <w:pPr>
              <w:jc w:val="center"/>
              <w:rPr>
                <w:b/>
                <w:sz w:val="24"/>
                <w:szCs w:val="24"/>
              </w:rPr>
            </w:pPr>
            <w:r w:rsidRPr="00747790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1353" w:type="dxa"/>
          </w:tcPr>
          <w:p w:rsidR="00AD7833" w:rsidRPr="00747790" w:rsidRDefault="00AD7833" w:rsidP="00AD7833">
            <w:pPr>
              <w:jc w:val="center"/>
              <w:rPr>
                <w:b/>
                <w:sz w:val="24"/>
                <w:szCs w:val="24"/>
              </w:rPr>
            </w:pPr>
            <w:r w:rsidRPr="00747790">
              <w:rPr>
                <w:b/>
                <w:sz w:val="24"/>
                <w:szCs w:val="24"/>
              </w:rPr>
              <w:t>GIUDIZIO</w:t>
            </w:r>
          </w:p>
        </w:tc>
      </w:tr>
      <w:tr w:rsidR="00AD7833" w:rsidTr="0056340D">
        <w:trPr>
          <w:trHeight w:val="455"/>
        </w:trPr>
        <w:tc>
          <w:tcPr>
            <w:tcW w:w="3221" w:type="dxa"/>
            <w:vMerge w:val="restart"/>
          </w:tcPr>
          <w:p w:rsidR="00AD7833" w:rsidRDefault="00AD7833" w:rsidP="0056340D">
            <w:pPr>
              <w:jc w:val="both"/>
            </w:pPr>
            <w:r>
              <w:t xml:space="preserve">Senso di responsabilità e autocontrollo </w:t>
            </w:r>
          </w:p>
        </w:tc>
        <w:tc>
          <w:tcPr>
            <w:tcW w:w="5280" w:type="dxa"/>
          </w:tcPr>
          <w:p w:rsidR="00AD7833" w:rsidRDefault="00AD7833" w:rsidP="0056340D">
            <w:pPr>
              <w:jc w:val="both"/>
            </w:pPr>
            <w:r>
              <w:t xml:space="preserve">Ha </w:t>
            </w:r>
            <w:r w:rsidR="0056340D">
              <w:t xml:space="preserve">avuto </w:t>
            </w:r>
            <w:r>
              <w:t xml:space="preserve">un atteggiamento scorretto, irresponsabile e provocatorio </w:t>
            </w:r>
            <w:r w:rsidR="0056340D">
              <w:t>(4)</w:t>
            </w:r>
          </w:p>
        </w:tc>
        <w:tc>
          <w:tcPr>
            <w:tcW w:w="1353" w:type="dxa"/>
          </w:tcPr>
          <w:p w:rsidR="00AD7833" w:rsidRDefault="00AD7833" w:rsidP="00AD7833">
            <w:pPr>
              <w:jc w:val="both"/>
            </w:pPr>
            <w:r>
              <w:t>NON SUFF</w:t>
            </w:r>
          </w:p>
        </w:tc>
      </w:tr>
      <w:tr w:rsidR="00AD7833" w:rsidTr="0056340D">
        <w:trPr>
          <w:trHeight w:val="453"/>
        </w:trPr>
        <w:tc>
          <w:tcPr>
            <w:tcW w:w="3221" w:type="dxa"/>
            <w:vMerge/>
          </w:tcPr>
          <w:p w:rsidR="00AD7833" w:rsidRDefault="00AD7833" w:rsidP="00AD7833">
            <w:pPr>
              <w:jc w:val="both"/>
            </w:pPr>
          </w:p>
        </w:tc>
        <w:tc>
          <w:tcPr>
            <w:tcW w:w="5280" w:type="dxa"/>
          </w:tcPr>
          <w:p w:rsidR="00AD7833" w:rsidRDefault="00AD7833" w:rsidP="0056340D">
            <w:pPr>
              <w:jc w:val="both"/>
            </w:pPr>
            <w:r>
              <w:t>Ha</w:t>
            </w:r>
            <w:r w:rsidR="0056340D">
              <w:t xml:space="preserve"> avuto</w:t>
            </w:r>
            <w:r>
              <w:t xml:space="preserve"> un atteggiamento spesso poco corretto e irresponsabile e </w:t>
            </w:r>
            <w:r w:rsidR="0056340D">
              <w:t>sono stati necessari</w:t>
            </w:r>
            <w:r>
              <w:t xml:space="preserve"> richiami continui che raramente si </w:t>
            </w:r>
            <w:r w:rsidR="0056340D">
              <w:t xml:space="preserve">sono </w:t>
            </w:r>
            <w:r>
              <w:t>dimostra</w:t>
            </w:r>
            <w:r w:rsidR="0056340D">
              <w:t>ti</w:t>
            </w:r>
            <w:r>
              <w:t xml:space="preserve"> efficaci nel tempo </w:t>
            </w:r>
            <w:r w:rsidR="0056340D">
              <w:t>(5)</w:t>
            </w:r>
            <w:r>
              <w:t xml:space="preserve"> </w:t>
            </w:r>
          </w:p>
        </w:tc>
        <w:tc>
          <w:tcPr>
            <w:tcW w:w="1353" w:type="dxa"/>
          </w:tcPr>
          <w:p w:rsidR="00AD7833" w:rsidRDefault="00AD7833" w:rsidP="00AD7833">
            <w:pPr>
              <w:jc w:val="both"/>
            </w:pPr>
            <w:r>
              <w:t>NON SUFF</w:t>
            </w:r>
          </w:p>
        </w:tc>
      </w:tr>
      <w:tr w:rsidR="00AD7833" w:rsidTr="0056340D">
        <w:trPr>
          <w:trHeight w:val="453"/>
        </w:trPr>
        <w:tc>
          <w:tcPr>
            <w:tcW w:w="3221" w:type="dxa"/>
            <w:vMerge/>
          </w:tcPr>
          <w:p w:rsidR="00AD7833" w:rsidRDefault="00AD7833" w:rsidP="00AD7833">
            <w:pPr>
              <w:jc w:val="both"/>
            </w:pPr>
          </w:p>
        </w:tc>
        <w:tc>
          <w:tcPr>
            <w:tcW w:w="5280" w:type="dxa"/>
          </w:tcPr>
          <w:p w:rsidR="00AD7833" w:rsidRDefault="00AD7833" w:rsidP="0056340D">
            <w:pPr>
              <w:jc w:val="both"/>
            </w:pPr>
            <w:r>
              <w:t>Ha</w:t>
            </w:r>
            <w:r w:rsidR="0056340D">
              <w:t xml:space="preserve"> avuto</w:t>
            </w:r>
            <w:r>
              <w:t xml:space="preserve"> un atteggiamento non sempre corretto e responsabile e </w:t>
            </w:r>
            <w:r w:rsidR="0056340D">
              <w:t>sono stati necessari richiami ripetuti.</w:t>
            </w:r>
          </w:p>
        </w:tc>
        <w:tc>
          <w:tcPr>
            <w:tcW w:w="1353" w:type="dxa"/>
          </w:tcPr>
          <w:p w:rsidR="00AD7833" w:rsidRDefault="00AD7833" w:rsidP="00AD7833">
            <w:pPr>
              <w:jc w:val="both"/>
            </w:pPr>
            <w:r>
              <w:t>SUFFICIENTE</w:t>
            </w:r>
          </w:p>
        </w:tc>
      </w:tr>
      <w:tr w:rsidR="00AD7833" w:rsidTr="0056340D">
        <w:trPr>
          <w:trHeight w:val="453"/>
        </w:trPr>
        <w:tc>
          <w:tcPr>
            <w:tcW w:w="3221" w:type="dxa"/>
            <w:vMerge/>
          </w:tcPr>
          <w:p w:rsidR="00AD7833" w:rsidRDefault="00AD7833" w:rsidP="00AD7833">
            <w:pPr>
              <w:jc w:val="both"/>
            </w:pPr>
          </w:p>
        </w:tc>
        <w:tc>
          <w:tcPr>
            <w:tcW w:w="5280" w:type="dxa"/>
          </w:tcPr>
          <w:p w:rsidR="00AD7833" w:rsidRDefault="00AD7833" w:rsidP="0056340D">
            <w:pPr>
              <w:jc w:val="both"/>
            </w:pPr>
            <w:r>
              <w:t>Ha</w:t>
            </w:r>
            <w:r w:rsidR="0056340D">
              <w:t xml:space="preserve"> avuto</w:t>
            </w:r>
            <w:r>
              <w:t xml:space="preserve"> un atteggiamento non sempre corretto e responsabile ma se richiamato </w:t>
            </w:r>
            <w:r w:rsidR="0056340D">
              <w:t>ha seguito</w:t>
            </w:r>
            <w:r>
              <w:t xml:space="preserve"> le regole stabilite. </w:t>
            </w:r>
          </w:p>
        </w:tc>
        <w:tc>
          <w:tcPr>
            <w:tcW w:w="1353" w:type="dxa"/>
          </w:tcPr>
          <w:p w:rsidR="00AD7833" w:rsidRDefault="00AD7833" w:rsidP="00AD7833">
            <w:pPr>
              <w:jc w:val="both"/>
            </w:pPr>
            <w:r>
              <w:t>BUONO</w:t>
            </w:r>
          </w:p>
        </w:tc>
      </w:tr>
      <w:tr w:rsidR="00AD7833" w:rsidTr="0056340D">
        <w:trPr>
          <w:trHeight w:val="453"/>
        </w:trPr>
        <w:tc>
          <w:tcPr>
            <w:tcW w:w="3221" w:type="dxa"/>
            <w:vMerge/>
          </w:tcPr>
          <w:p w:rsidR="00AD7833" w:rsidRDefault="00AD7833" w:rsidP="00AD7833">
            <w:pPr>
              <w:jc w:val="both"/>
            </w:pPr>
          </w:p>
        </w:tc>
        <w:tc>
          <w:tcPr>
            <w:tcW w:w="5280" w:type="dxa"/>
          </w:tcPr>
          <w:p w:rsidR="00AD7833" w:rsidRDefault="00AD7833" w:rsidP="0056340D">
            <w:pPr>
              <w:jc w:val="both"/>
            </w:pPr>
            <w:r>
              <w:t>Ha</w:t>
            </w:r>
            <w:r w:rsidR="0056340D">
              <w:t xml:space="preserve"> avuto</w:t>
            </w:r>
            <w:r>
              <w:t xml:space="preserve"> un atteggiamento generalmente corretto e responsabile e </w:t>
            </w:r>
            <w:r w:rsidR="0056340D">
              <w:t>ha seguito</w:t>
            </w:r>
            <w:r>
              <w:t xml:space="preserve"> le regole di comportamento in tutti i momenti della vita scolastica</w:t>
            </w:r>
          </w:p>
        </w:tc>
        <w:tc>
          <w:tcPr>
            <w:tcW w:w="1353" w:type="dxa"/>
          </w:tcPr>
          <w:p w:rsidR="00AD7833" w:rsidRDefault="00AD7833" w:rsidP="00AD7833">
            <w:pPr>
              <w:jc w:val="both"/>
            </w:pPr>
            <w:r>
              <w:t>DISTINTO</w:t>
            </w:r>
          </w:p>
        </w:tc>
      </w:tr>
      <w:tr w:rsidR="00AD7833" w:rsidTr="0056340D">
        <w:trPr>
          <w:trHeight w:val="453"/>
        </w:trPr>
        <w:tc>
          <w:tcPr>
            <w:tcW w:w="3221" w:type="dxa"/>
            <w:vMerge/>
          </w:tcPr>
          <w:p w:rsidR="00AD7833" w:rsidRDefault="00AD7833" w:rsidP="00AD7833">
            <w:pPr>
              <w:jc w:val="both"/>
            </w:pPr>
          </w:p>
        </w:tc>
        <w:tc>
          <w:tcPr>
            <w:tcW w:w="5280" w:type="dxa"/>
          </w:tcPr>
          <w:p w:rsidR="00AD7833" w:rsidRDefault="00AD7833" w:rsidP="0056340D">
            <w:pPr>
              <w:jc w:val="both"/>
            </w:pPr>
            <w:r>
              <w:t xml:space="preserve">Ha </w:t>
            </w:r>
            <w:r w:rsidR="0056340D">
              <w:t xml:space="preserve">avuto </w:t>
            </w:r>
            <w:r>
              <w:t xml:space="preserve">un atteggiamento corretto e responsabile e </w:t>
            </w:r>
            <w:r w:rsidR="0056340D">
              <w:t>ha seguito</w:t>
            </w:r>
            <w:r>
              <w:t xml:space="preserve"> le regole di comportamento in tutti i momenti della vita scolastica</w:t>
            </w:r>
          </w:p>
        </w:tc>
        <w:tc>
          <w:tcPr>
            <w:tcW w:w="1353" w:type="dxa"/>
          </w:tcPr>
          <w:p w:rsidR="00AD7833" w:rsidRDefault="00AD7833" w:rsidP="00AD7833">
            <w:pPr>
              <w:jc w:val="both"/>
            </w:pPr>
            <w:r>
              <w:t>OTTIMO</w:t>
            </w:r>
          </w:p>
        </w:tc>
      </w:tr>
      <w:tr w:rsidR="00B30F80" w:rsidTr="000939B4">
        <w:trPr>
          <w:trHeight w:val="30"/>
        </w:trPr>
        <w:tc>
          <w:tcPr>
            <w:tcW w:w="3221" w:type="dxa"/>
            <w:vMerge w:val="restart"/>
          </w:tcPr>
          <w:p w:rsidR="00B30F80" w:rsidRDefault="00B30F80" w:rsidP="00AD7833">
            <w:pPr>
              <w:jc w:val="both"/>
            </w:pPr>
            <w:r>
              <w:t>Rapporti con adulti e compagni</w:t>
            </w:r>
          </w:p>
        </w:tc>
        <w:tc>
          <w:tcPr>
            <w:tcW w:w="5280" w:type="dxa"/>
          </w:tcPr>
          <w:p w:rsidR="00B30F80" w:rsidRDefault="00B30F80" w:rsidP="00B30F80">
            <w:pPr>
              <w:jc w:val="both"/>
            </w:pPr>
            <w:r>
              <w:t xml:space="preserve">Ha avuto un atteggiamento oppositivo e violento (4) </w:t>
            </w:r>
          </w:p>
        </w:tc>
        <w:tc>
          <w:tcPr>
            <w:tcW w:w="1353" w:type="dxa"/>
          </w:tcPr>
          <w:p w:rsidR="00B30F80" w:rsidRDefault="00B30F80" w:rsidP="00EF0DB7">
            <w:pPr>
              <w:jc w:val="both"/>
            </w:pPr>
            <w:r>
              <w:t>NON SUFF</w:t>
            </w:r>
          </w:p>
        </w:tc>
      </w:tr>
      <w:tr w:rsidR="00B30F80" w:rsidTr="0056340D">
        <w:trPr>
          <w:trHeight w:val="30"/>
        </w:trPr>
        <w:tc>
          <w:tcPr>
            <w:tcW w:w="3221" w:type="dxa"/>
            <w:vMerge/>
          </w:tcPr>
          <w:p w:rsidR="00B30F80" w:rsidRDefault="00B30F80" w:rsidP="00AD7833">
            <w:pPr>
              <w:jc w:val="both"/>
            </w:pPr>
          </w:p>
        </w:tc>
        <w:tc>
          <w:tcPr>
            <w:tcW w:w="5280" w:type="dxa"/>
          </w:tcPr>
          <w:p w:rsidR="00B30F80" w:rsidRDefault="00B30F80" w:rsidP="00B30F80">
            <w:pPr>
              <w:jc w:val="both"/>
            </w:pPr>
            <w:r>
              <w:t>Ha avuto un atteggiamento prevalentemente oppositivo e violento (5)</w:t>
            </w:r>
          </w:p>
        </w:tc>
        <w:tc>
          <w:tcPr>
            <w:tcW w:w="1353" w:type="dxa"/>
          </w:tcPr>
          <w:p w:rsidR="00B30F80" w:rsidRDefault="00B30F80" w:rsidP="00EF0DB7">
            <w:pPr>
              <w:jc w:val="both"/>
            </w:pPr>
            <w:r>
              <w:t>NON SUFF</w:t>
            </w:r>
          </w:p>
        </w:tc>
      </w:tr>
      <w:tr w:rsidR="00B30F80" w:rsidTr="0056340D">
        <w:trPr>
          <w:trHeight w:val="30"/>
        </w:trPr>
        <w:tc>
          <w:tcPr>
            <w:tcW w:w="3221" w:type="dxa"/>
            <w:vMerge/>
          </w:tcPr>
          <w:p w:rsidR="00B30F80" w:rsidRDefault="00B30F80" w:rsidP="00AD7833">
            <w:pPr>
              <w:jc w:val="both"/>
            </w:pPr>
          </w:p>
        </w:tc>
        <w:tc>
          <w:tcPr>
            <w:tcW w:w="5280" w:type="dxa"/>
          </w:tcPr>
          <w:p w:rsidR="00B30F80" w:rsidRDefault="00B30F80" w:rsidP="00B30F80">
            <w:pPr>
              <w:jc w:val="both"/>
            </w:pPr>
            <w:r>
              <w:t>Non sempre ha rispettato compagni e adulti</w:t>
            </w:r>
          </w:p>
        </w:tc>
        <w:tc>
          <w:tcPr>
            <w:tcW w:w="1353" w:type="dxa"/>
          </w:tcPr>
          <w:p w:rsidR="00B30F80" w:rsidRDefault="00B30F80" w:rsidP="00EF0DB7">
            <w:pPr>
              <w:jc w:val="both"/>
            </w:pPr>
            <w:r>
              <w:t>SUFFICIENTE</w:t>
            </w:r>
          </w:p>
        </w:tc>
      </w:tr>
      <w:tr w:rsidR="00B30F80" w:rsidTr="0056340D">
        <w:trPr>
          <w:trHeight w:val="30"/>
        </w:trPr>
        <w:tc>
          <w:tcPr>
            <w:tcW w:w="3221" w:type="dxa"/>
            <w:vMerge/>
          </w:tcPr>
          <w:p w:rsidR="00B30F80" w:rsidRDefault="00B30F80" w:rsidP="00AD7833">
            <w:pPr>
              <w:jc w:val="both"/>
            </w:pPr>
          </w:p>
        </w:tc>
        <w:tc>
          <w:tcPr>
            <w:tcW w:w="5280" w:type="dxa"/>
          </w:tcPr>
          <w:p w:rsidR="00B30F80" w:rsidRDefault="00B30F80" w:rsidP="00B30F80">
            <w:pPr>
              <w:jc w:val="both"/>
            </w:pPr>
            <w:r>
              <w:t>Ha nel complesso rispettato gli altri</w:t>
            </w:r>
          </w:p>
        </w:tc>
        <w:tc>
          <w:tcPr>
            <w:tcW w:w="1353" w:type="dxa"/>
          </w:tcPr>
          <w:p w:rsidR="00B30F80" w:rsidRDefault="00B30F80" w:rsidP="00EF0DB7">
            <w:pPr>
              <w:jc w:val="both"/>
            </w:pPr>
            <w:r>
              <w:t>BUONO</w:t>
            </w:r>
          </w:p>
        </w:tc>
      </w:tr>
      <w:tr w:rsidR="00B30F80" w:rsidTr="0056340D">
        <w:trPr>
          <w:trHeight w:val="30"/>
        </w:trPr>
        <w:tc>
          <w:tcPr>
            <w:tcW w:w="3221" w:type="dxa"/>
            <w:vMerge/>
          </w:tcPr>
          <w:p w:rsidR="00B30F80" w:rsidRDefault="00B30F80" w:rsidP="00AD7833">
            <w:pPr>
              <w:jc w:val="both"/>
            </w:pPr>
          </w:p>
        </w:tc>
        <w:tc>
          <w:tcPr>
            <w:tcW w:w="5280" w:type="dxa"/>
          </w:tcPr>
          <w:p w:rsidR="00B30F80" w:rsidRDefault="00B30F80" w:rsidP="00AD7833">
            <w:pPr>
              <w:jc w:val="both"/>
            </w:pPr>
            <w:r>
              <w:t>Ha ascoltato e rispettato le idee degli altri</w:t>
            </w:r>
          </w:p>
        </w:tc>
        <w:tc>
          <w:tcPr>
            <w:tcW w:w="1353" w:type="dxa"/>
          </w:tcPr>
          <w:p w:rsidR="00B30F80" w:rsidRDefault="00B30F80" w:rsidP="00EF0DB7">
            <w:pPr>
              <w:jc w:val="both"/>
            </w:pPr>
            <w:r>
              <w:t>DISTINTO</w:t>
            </w:r>
          </w:p>
        </w:tc>
      </w:tr>
      <w:tr w:rsidR="00B30F80" w:rsidTr="0056340D">
        <w:trPr>
          <w:trHeight w:val="30"/>
        </w:trPr>
        <w:tc>
          <w:tcPr>
            <w:tcW w:w="3221" w:type="dxa"/>
            <w:vMerge/>
          </w:tcPr>
          <w:p w:rsidR="00B30F80" w:rsidRDefault="00B30F80" w:rsidP="00AD7833">
            <w:pPr>
              <w:jc w:val="both"/>
            </w:pPr>
          </w:p>
        </w:tc>
        <w:tc>
          <w:tcPr>
            <w:tcW w:w="5280" w:type="dxa"/>
          </w:tcPr>
          <w:p w:rsidR="00B30F80" w:rsidRDefault="00B30F80" w:rsidP="00B30F80">
            <w:pPr>
              <w:jc w:val="both"/>
            </w:pPr>
            <w:r>
              <w:t>Ha ascoltato e rispettato le idee degli altri, confrontandosi con il loro punto di vista in modo costruttiv</w:t>
            </w:r>
            <w:r w:rsidR="00A20950">
              <w:t>o</w:t>
            </w:r>
          </w:p>
        </w:tc>
        <w:tc>
          <w:tcPr>
            <w:tcW w:w="1353" w:type="dxa"/>
          </w:tcPr>
          <w:p w:rsidR="00B30F80" w:rsidRDefault="00B30F80" w:rsidP="00EF0DB7">
            <w:pPr>
              <w:jc w:val="both"/>
            </w:pPr>
            <w:r>
              <w:t>OTTIMO</w:t>
            </w:r>
          </w:p>
        </w:tc>
      </w:tr>
      <w:tr w:rsidR="00B42333" w:rsidTr="00747790">
        <w:trPr>
          <w:trHeight w:val="30"/>
        </w:trPr>
        <w:tc>
          <w:tcPr>
            <w:tcW w:w="3221" w:type="dxa"/>
            <w:vMerge w:val="restart"/>
          </w:tcPr>
          <w:p w:rsidR="00B42333" w:rsidRDefault="00B42333" w:rsidP="00B42333">
            <w:r>
              <w:t>Collaborazione ( ha accettato indicazioni, consegne, consigli  e ha interagito costruttivamente con docenti e compagni)</w:t>
            </w:r>
          </w:p>
        </w:tc>
        <w:tc>
          <w:tcPr>
            <w:tcW w:w="5280" w:type="dxa"/>
          </w:tcPr>
          <w:p w:rsidR="00B42333" w:rsidRDefault="00B42333" w:rsidP="00B42333">
            <w:pPr>
              <w:jc w:val="both"/>
            </w:pPr>
            <w:r>
              <w:t xml:space="preserve">Non ha collaborato con docenti e compagni (4) 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NON SUFF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B30F80">
            <w:pPr>
              <w:jc w:val="both"/>
            </w:pPr>
            <w:r>
              <w:t>Ha fatto fatica a collaborare con docenti e compagni (5)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NON SUFF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B30F80">
            <w:pPr>
              <w:jc w:val="both"/>
            </w:pPr>
            <w:r>
              <w:t>Ha collaborato solo in alcune situazioni con docenti e compagni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SUFFICIENTE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B30F80">
            <w:pPr>
              <w:jc w:val="both"/>
            </w:pPr>
            <w:r>
              <w:t>Ha collaborato, ma a volte in modo selettivo, con docenti e compagni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BUONO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B42333">
            <w:pPr>
              <w:jc w:val="both"/>
            </w:pPr>
            <w:r>
              <w:t>Ha collaborato con docenti  e compagni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DISTINTO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B30F80">
            <w:pPr>
              <w:jc w:val="both"/>
            </w:pPr>
            <w:r>
              <w:t>Ha collabora costruttivamente con docenti e compagni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OTTIMO</w:t>
            </w:r>
          </w:p>
        </w:tc>
      </w:tr>
      <w:tr w:rsidR="00B42333" w:rsidTr="00A20950">
        <w:trPr>
          <w:trHeight w:val="30"/>
        </w:trPr>
        <w:tc>
          <w:tcPr>
            <w:tcW w:w="3221" w:type="dxa"/>
            <w:vMerge w:val="restart"/>
          </w:tcPr>
          <w:p w:rsidR="00B42333" w:rsidRDefault="00B42333" w:rsidP="00AD7833">
            <w:pPr>
              <w:jc w:val="both"/>
            </w:pPr>
            <w:r>
              <w:t>Partecipazione</w:t>
            </w:r>
          </w:p>
        </w:tc>
        <w:tc>
          <w:tcPr>
            <w:tcW w:w="5280" w:type="dxa"/>
          </w:tcPr>
          <w:p w:rsidR="00B42333" w:rsidRDefault="00B42333" w:rsidP="00A20950">
            <w:pPr>
              <w:jc w:val="both"/>
            </w:pPr>
            <w:r>
              <w:t>Non ha partecipato alle attività didattiche (4)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NON SUFF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A20950">
            <w:pPr>
              <w:jc w:val="both"/>
            </w:pPr>
            <w:r>
              <w:t>Ha partecipato raramente alle attività didattiche (5)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NON SUFF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B42333">
            <w:pPr>
              <w:jc w:val="both"/>
            </w:pPr>
            <w:r>
              <w:t xml:space="preserve">Ha partecipato in modo selettivo e settoriale e con interesse superficiale alle attività didattiche 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SUFFICIENTE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B42333">
            <w:pPr>
              <w:jc w:val="both"/>
            </w:pPr>
            <w:r>
              <w:t>Ha partecipato con interesse apprezzabile a quasi tutte le attività didattiche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BUONO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A20950">
            <w:pPr>
              <w:jc w:val="both"/>
            </w:pPr>
            <w:r>
              <w:t>Ha partecipato costantemente e con notevole interesse alle attività didattiche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DISTINTO</w:t>
            </w:r>
          </w:p>
        </w:tc>
      </w:tr>
      <w:tr w:rsidR="00B42333" w:rsidTr="0056340D">
        <w:trPr>
          <w:trHeight w:val="3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B42333">
            <w:pPr>
              <w:jc w:val="both"/>
            </w:pPr>
            <w:r>
              <w:t>Ha partecipato attivamente e con spiccato interesse alle attività didattiche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OTTIMO</w:t>
            </w:r>
          </w:p>
        </w:tc>
      </w:tr>
      <w:tr w:rsidR="00B42333" w:rsidTr="00747790">
        <w:trPr>
          <w:trHeight w:val="60"/>
        </w:trPr>
        <w:tc>
          <w:tcPr>
            <w:tcW w:w="3221" w:type="dxa"/>
            <w:vMerge w:val="restart"/>
          </w:tcPr>
          <w:p w:rsidR="00B42333" w:rsidRDefault="00B42333" w:rsidP="00AD7833">
            <w:pPr>
              <w:jc w:val="both"/>
            </w:pPr>
            <w:r>
              <w:t>Puntualità nella consegna dei compiti</w:t>
            </w:r>
          </w:p>
        </w:tc>
        <w:tc>
          <w:tcPr>
            <w:tcW w:w="5280" w:type="dxa"/>
          </w:tcPr>
          <w:p w:rsidR="00B42333" w:rsidRDefault="00B42333" w:rsidP="00EF0DB7">
            <w:pPr>
              <w:jc w:val="both"/>
            </w:pPr>
            <w:r>
              <w:t>Sistematicamente non ha eseguito i compiti assegnati e non è stato mai puntuale nella consegna (4)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NON SUFF</w:t>
            </w:r>
          </w:p>
        </w:tc>
      </w:tr>
      <w:tr w:rsidR="00B42333" w:rsidTr="0056340D">
        <w:trPr>
          <w:trHeight w:val="6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EF0DB7">
            <w:pPr>
              <w:jc w:val="both"/>
            </w:pPr>
            <w:r>
              <w:t>Frequentemente non ha eseguito i compiti assegnati e non ha rispettato i tempi di lavoro (5)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NON SUFF</w:t>
            </w:r>
          </w:p>
        </w:tc>
      </w:tr>
      <w:tr w:rsidR="00B42333" w:rsidTr="0056340D">
        <w:trPr>
          <w:trHeight w:val="6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EF0DB7">
            <w:pPr>
              <w:jc w:val="both"/>
            </w:pPr>
            <w:r>
              <w:t>È stato spesso necessario sollecitare per la consegna dei compiti nei modi e nei termini stabiliti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SUFFICIENTE</w:t>
            </w:r>
          </w:p>
        </w:tc>
      </w:tr>
      <w:tr w:rsidR="00B42333" w:rsidTr="0056340D">
        <w:trPr>
          <w:trHeight w:val="6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EF0DB7">
            <w:pPr>
              <w:jc w:val="both"/>
            </w:pPr>
            <w:r>
              <w:t xml:space="preserve">Compiti e documenti sono stati parzialmente consegnati nei modi e nei  termini stabiliti 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BUONO</w:t>
            </w:r>
          </w:p>
        </w:tc>
      </w:tr>
      <w:tr w:rsidR="00B42333" w:rsidTr="0056340D">
        <w:trPr>
          <w:trHeight w:val="6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EF0DB7">
            <w:pPr>
              <w:jc w:val="both"/>
            </w:pPr>
            <w:r>
              <w:t xml:space="preserve">Compiti e documenti sono stati generalmente consegnati nei termini stabiliti rispettando i tempi richiesti 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DISTINTO</w:t>
            </w:r>
          </w:p>
        </w:tc>
      </w:tr>
      <w:tr w:rsidR="00B42333" w:rsidTr="0056340D">
        <w:trPr>
          <w:trHeight w:val="60"/>
        </w:trPr>
        <w:tc>
          <w:tcPr>
            <w:tcW w:w="3221" w:type="dxa"/>
            <w:vMerge/>
          </w:tcPr>
          <w:p w:rsidR="00B42333" w:rsidRDefault="00B42333" w:rsidP="00AD7833">
            <w:pPr>
              <w:jc w:val="both"/>
            </w:pPr>
          </w:p>
        </w:tc>
        <w:tc>
          <w:tcPr>
            <w:tcW w:w="5280" w:type="dxa"/>
          </w:tcPr>
          <w:p w:rsidR="00B42333" w:rsidRDefault="00B42333" w:rsidP="00EF0DB7">
            <w:pPr>
              <w:jc w:val="both"/>
            </w:pPr>
            <w:r>
              <w:t>Compiti e documenti sono stati sempre consegnati nei termini stabiliti rispettando i tempi richiesti in ogni contesto</w:t>
            </w:r>
          </w:p>
        </w:tc>
        <w:tc>
          <w:tcPr>
            <w:tcW w:w="1353" w:type="dxa"/>
          </w:tcPr>
          <w:p w:rsidR="00B42333" w:rsidRDefault="00B42333" w:rsidP="00EF0DB7">
            <w:pPr>
              <w:jc w:val="both"/>
            </w:pPr>
            <w:r>
              <w:t>OTTIMO</w:t>
            </w:r>
          </w:p>
        </w:tc>
      </w:tr>
    </w:tbl>
    <w:p w:rsidR="00AD7833" w:rsidRDefault="00AD7833" w:rsidP="00AD7833">
      <w:pPr>
        <w:jc w:val="both"/>
      </w:pPr>
    </w:p>
    <w:p w:rsidR="00AD7833" w:rsidRDefault="00AD7833"/>
    <w:p w:rsidR="00AD7833" w:rsidRDefault="00AD7833"/>
    <w:p w:rsidR="00AD7833" w:rsidRDefault="00AD7833"/>
    <w:p w:rsidR="00AD7833" w:rsidRDefault="00AD7833"/>
    <w:sectPr w:rsidR="00AD7833" w:rsidSect="00156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D7833"/>
    <w:rsid w:val="000939B4"/>
    <w:rsid w:val="001569A0"/>
    <w:rsid w:val="0056340D"/>
    <w:rsid w:val="00747790"/>
    <w:rsid w:val="009E35BC"/>
    <w:rsid w:val="00A20950"/>
    <w:rsid w:val="00AD7833"/>
    <w:rsid w:val="00B30F80"/>
    <w:rsid w:val="00B4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9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D783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D7833"/>
    <w:rPr>
      <w:rFonts w:ascii="Carlito" w:eastAsia="Carlito" w:hAnsi="Carlito" w:cs="Carlito"/>
      <w:b/>
      <w:bCs/>
      <w:sz w:val="32"/>
      <w:szCs w:val="32"/>
    </w:rPr>
  </w:style>
  <w:style w:type="table" w:styleId="Grigliatabella">
    <w:name w:val="Table Grid"/>
    <w:basedOn w:val="Tabellanormale"/>
    <w:uiPriority w:val="59"/>
    <w:rsid w:val="00AD7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2020-05-24T16:36:00Z</dcterms:created>
  <dcterms:modified xsi:type="dcterms:W3CDTF">2020-05-24T17:47:00Z</dcterms:modified>
</cp:coreProperties>
</file>