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AE" w:rsidRDefault="005F61AE">
      <w:pPr>
        <w:pStyle w:val="Heading1"/>
        <w:spacing w:before="214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2693"/>
        <w:gridCol w:w="1418"/>
      </w:tblGrid>
      <w:tr w:rsidR="005F61AE" w:rsidRPr="00536F72" w:rsidTr="001B3274">
        <w:trPr>
          <w:trHeight w:val="1130"/>
        </w:trPr>
        <w:tc>
          <w:tcPr>
            <w:tcW w:w="2905" w:type="dxa"/>
          </w:tcPr>
          <w:p w:rsidR="005F61AE" w:rsidRPr="00536F72" w:rsidRDefault="005F61AE" w:rsidP="001B3274">
            <w:pPr>
              <w:ind w:left="851"/>
              <w:jc w:val="both"/>
              <w:rPr>
                <w:b/>
              </w:rPr>
            </w:pPr>
            <w:r>
              <w:rPr>
                <w:b/>
                <w:noProof/>
                <w:color w:val="0000FF"/>
                <w:lang w:eastAsia="it-IT"/>
              </w:rPr>
              <w:drawing>
                <wp:inline distT="0" distB="0" distL="0" distR="0">
                  <wp:extent cx="898525" cy="508635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50863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1AE" w:rsidRPr="00536F72" w:rsidRDefault="005F61AE" w:rsidP="001B3274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</w:t>
            </w:r>
            <w:r w:rsidRPr="00536F72">
              <w:rPr>
                <w:rFonts w:ascii="Times New Roman" w:hAnsi="Times New Roman"/>
                <w:b/>
                <w:bCs/>
              </w:rPr>
              <w:t>UNIONE  EUROPEA</w:t>
            </w:r>
          </w:p>
        </w:tc>
        <w:tc>
          <w:tcPr>
            <w:tcW w:w="3119" w:type="dxa"/>
          </w:tcPr>
          <w:p w:rsidR="005F61AE" w:rsidRPr="00536F72" w:rsidRDefault="005F61AE" w:rsidP="001B3274">
            <w:pPr>
              <w:ind w:left="1206" w:right="-1062" w:hanging="283"/>
              <w:rPr>
                <w:b/>
              </w:rPr>
            </w:pPr>
            <w:r>
              <w:rPr>
                <w:b/>
                <w:noProof/>
                <w:sz w:val="28"/>
              </w:rPr>
              <w:t xml:space="preserve">         </w:t>
            </w:r>
            <w:r>
              <w:rPr>
                <w:b/>
                <w:noProof/>
                <w:sz w:val="28"/>
                <w:lang w:eastAsia="it-IT"/>
              </w:rPr>
              <w:drawing>
                <wp:inline distT="0" distB="0" distL="0" distR="0">
                  <wp:extent cx="699770" cy="508635"/>
                  <wp:effectExtent l="0" t="0" r="0" b="0"/>
                  <wp:docPr id="2" name="Immagine 2" descr="Rep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ep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t xml:space="preserve">           </w:t>
            </w:r>
          </w:p>
          <w:p w:rsidR="005F61AE" w:rsidRPr="00536F72" w:rsidRDefault="005F61AE" w:rsidP="001B3274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</w:t>
            </w:r>
            <w:r w:rsidRPr="00536F72">
              <w:rPr>
                <w:rFonts w:ascii="Times New Roman" w:hAnsi="Times New Roman"/>
                <w:b/>
                <w:bCs/>
              </w:rPr>
              <w:t>REPUBBLICA ITALIANA</w:t>
            </w:r>
          </w:p>
        </w:tc>
        <w:tc>
          <w:tcPr>
            <w:tcW w:w="2693" w:type="dxa"/>
          </w:tcPr>
          <w:p w:rsidR="005F61AE" w:rsidRPr="00536F72" w:rsidRDefault="005F61AE" w:rsidP="001B3274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1270</wp:posOffset>
                  </wp:positionV>
                  <wp:extent cx="533400" cy="533400"/>
                  <wp:effectExtent l="19050" t="0" r="0" b="0"/>
                  <wp:wrapTopAndBottom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6F72">
              <w:rPr>
                <w:rFonts w:ascii="Times New Roman" w:hAnsi="Times New Roman"/>
                <w:b/>
                <w:bCs/>
              </w:rPr>
              <w:t>REGIONE SICILIANA</w:t>
            </w:r>
          </w:p>
        </w:tc>
        <w:tc>
          <w:tcPr>
            <w:tcW w:w="1418" w:type="dxa"/>
          </w:tcPr>
          <w:p w:rsidR="005F61AE" w:rsidRPr="00536F72" w:rsidRDefault="005F61AE" w:rsidP="001B3274">
            <w:pPr>
              <w:jc w:val="both"/>
              <w:rPr>
                <w:b/>
                <w:noProof/>
              </w:rPr>
            </w:pPr>
            <w:r w:rsidRPr="00536F72">
              <w:rPr>
                <w:b/>
                <w:noProof/>
              </w:rPr>
              <w:t xml:space="preserve">     </w:t>
            </w:r>
          </w:p>
        </w:tc>
      </w:tr>
    </w:tbl>
    <w:p w:rsidR="005F61AE" w:rsidRPr="00CE73D9" w:rsidRDefault="005F61AE" w:rsidP="005F61AE">
      <w:pPr>
        <w:jc w:val="center"/>
        <w:rPr>
          <w:bCs/>
        </w:rPr>
      </w:pPr>
      <w:r w:rsidRPr="00CE73D9">
        <w:rPr>
          <w:bCs/>
        </w:rPr>
        <w:t>MINISTERO DELL’ISTRUZIONE, DELL’UNIVERSITA’ E DELLA RICERCA</w:t>
      </w:r>
    </w:p>
    <w:p w:rsidR="005F61AE" w:rsidRPr="00A72BB8" w:rsidRDefault="005F61AE" w:rsidP="005F61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ISTITUTO COMPRENSIVO STATALE “ANTONINO CAPONNETTO”</w:t>
      </w:r>
    </w:p>
    <w:p w:rsidR="005F61AE" w:rsidRDefault="005F61AE" w:rsidP="005F61AE">
      <w:pPr>
        <w:jc w:val="center"/>
        <w:rPr>
          <w:sz w:val="20"/>
          <w:szCs w:val="20"/>
        </w:rPr>
      </w:pPr>
      <w:r w:rsidRPr="00567114">
        <w:rPr>
          <w:sz w:val="20"/>
          <w:szCs w:val="20"/>
        </w:rPr>
        <w:t xml:space="preserve">SCUOLA </w:t>
      </w:r>
      <w:r>
        <w:rPr>
          <w:sz w:val="20"/>
          <w:szCs w:val="20"/>
        </w:rPr>
        <w:t xml:space="preserve">SECONDARIA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PRIMO GRADO</w:t>
      </w:r>
      <w:r w:rsidRPr="00567114">
        <w:rPr>
          <w:sz w:val="20"/>
          <w:szCs w:val="20"/>
        </w:rPr>
        <w:t xml:space="preserve">  “GIOVANNI VERGA”</w:t>
      </w:r>
    </w:p>
    <w:p w:rsidR="005F61AE" w:rsidRPr="005F61AE" w:rsidRDefault="005F61AE">
      <w:pPr>
        <w:pStyle w:val="Heading1"/>
        <w:spacing w:before="214"/>
        <w:rPr>
          <w:sz w:val="20"/>
          <w:szCs w:val="20"/>
        </w:rPr>
      </w:pPr>
      <w:r w:rsidRPr="005F61AE">
        <w:rPr>
          <w:sz w:val="20"/>
          <w:szCs w:val="20"/>
        </w:rPr>
        <w:t>CALTANISSETTA</w:t>
      </w:r>
    </w:p>
    <w:p w:rsidR="006E551A" w:rsidRDefault="00D804F9" w:rsidP="009E6669">
      <w:pPr>
        <w:pStyle w:val="Heading1"/>
        <w:spacing w:before="214"/>
      </w:pPr>
      <w:r>
        <w:t xml:space="preserve">PIANO </w:t>
      </w:r>
      <w:proofErr w:type="spellStart"/>
      <w:r>
        <w:t>DI</w:t>
      </w:r>
      <w:proofErr w:type="spellEnd"/>
      <w:r>
        <w:t xml:space="preserve"> APPRENDIMENTO INDIVIDUALIZZATO</w:t>
      </w:r>
    </w:p>
    <w:p w:rsidR="009E6669" w:rsidRDefault="00D804F9" w:rsidP="009E6669">
      <w:pPr>
        <w:ind w:left="3571" w:right="3582"/>
        <w:jc w:val="center"/>
        <w:rPr>
          <w:b/>
          <w:sz w:val="32"/>
        </w:rPr>
      </w:pPr>
      <w:r>
        <w:rPr>
          <w:b/>
          <w:sz w:val="32"/>
        </w:rPr>
        <w:t>S</w:t>
      </w:r>
      <w:r w:rsidR="009E6669">
        <w:rPr>
          <w:b/>
          <w:sz w:val="32"/>
        </w:rPr>
        <w:t xml:space="preserve">. S. </w:t>
      </w:r>
      <w:r>
        <w:rPr>
          <w:b/>
          <w:sz w:val="32"/>
        </w:rPr>
        <w:t xml:space="preserve">di 1° </w:t>
      </w:r>
      <w:r w:rsidR="009E6669">
        <w:rPr>
          <w:b/>
          <w:sz w:val="32"/>
        </w:rPr>
        <w:t>“G. Verga”</w:t>
      </w:r>
    </w:p>
    <w:p w:rsidR="006E551A" w:rsidRDefault="00D804F9" w:rsidP="009E6669">
      <w:pPr>
        <w:ind w:left="3571" w:right="3582"/>
        <w:jc w:val="center"/>
        <w:rPr>
          <w:b/>
          <w:sz w:val="32"/>
        </w:rPr>
      </w:pPr>
      <w:proofErr w:type="spellStart"/>
      <w:r>
        <w:rPr>
          <w:b/>
          <w:sz w:val="32"/>
        </w:rPr>
        <w:t>a.s.</w:t>
      </w:r>
      <w:proofErr w:type="spellEnd"/>
      <w:r>
        <w:rPr>
          <w:b/>
          <w:sz w:val="32"/>
        </w:rPr>
        <w:t xml:space="preserve"> 2020/2021</w:t>
      </w:r>
    </w:p>
    <w:p w:rsidR="006E551A" w:rsidRDefault="006E551A" w:rsidP="005F61AE">
      <w:pPr>
        <w:jc w:val="both"/>
        <w:rPr>
          <w:b/>
          <w:sz w:val="20"/>
        </w:rPr>
      </w:pPr>
    </w:p>
    <w:p w:rsidR="006E551A" w:rsidRDefault="006E551A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4"/>
        <w:gridCol w:w="3099"/>
        <w:gridCol w:w="5343"/>
      </w:tblGrid>
      <w:tr w:rsidR="006E551A">
        <w:trPr>
          <w:trHeight w:val="597"/>
        </w:trPr>
        <w:tc>
          <w:tcPr>
            <w:tcW w:w="10686" w:type="dxa"/>
            <w:gridSpan w:val="3"/>
            <w:shd w:val="clear" w:color="auto" w:fill="CCFFCC"/>
          </w:tcPr>
          <w:p w:rsidR="006E551A" w:rsidRDefault="006E551A">
            <w:pPr>
              <w:pStyle w:val="TableParagraph"/>
              <w:rPr>
                <w:b/>
                <w:sz w:val="17"/>
              </w:rPr>
            </w:pPr>
          </w:p>
          <w:p w:rsidR="006E551A" w:rsidRDefault="00D804F9">
            <w:pPr>
              <w:pStyle w:val="TableParagraph"/>
              <w:spacing w:before="1"/>
              <w:ind w:left="3617" w:right="36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PIANO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APPRENDIMENTO INDIVIDUALIZZATO</w:t>
            </w:r>
          </w:p>
        </w:tc>
      </w:tr>
      <w:tr w:rsidR="006E551A">
        <w:trPr>
          <w:trHeight w:val="1377"/>
        </w:trPr>
        <w:tc>
          <w:tcPr>
            <w:tcW w:w="2244" w:type="dxa"/>
            <w:shd w:val="clear" w:color="auto" w:fill="CCFFCC"/>
          </w:tcPr>
          <w:p w:rsidR="006E551A" w:rsidRDefault="00D804F9">
            <w:pPr>
              <w:pStyle w:val="TableParagraph"/>
              <w:spacing w:before="1"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Disciplina</w:t>
            </w:r>
          </w:p>
          <w:p w:rsidR="006E551A" w:rsidRDefault="00D804F9">
            <w:pPr>
              <w:pStyle w:val="TableParagraph"/>
              <w:tabs>
                <w:tab w:val="left" w:pos="2088"/>
              </w:tabs>
              <w:spacing w:line="252" w:lineRule="exact"/>
              <w:ind w:left="69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8442" w:type="dxa"/>
            <w:gridSpan w:val="2"/>
          </w:tcPr>
          <w:p w:rsidR="006E551A" w:rsidRDefault="00D804F9">
            <w:pPr>
              <w:pStyle w:val="TableParagraph"/>
              <w:tabs>
                <w:tab w:val="left" w:pos="1611"/>
                <w:tab w:val="left" w:pos="3530"/>
                <w:tab w:val="left" w:pos="4204"/>
              </w:tabs>
              <w:spacing w:before="206"/>
              <w:ind w:left="72" w:right="4225"/>
              <w:rPr>
                <w:b/>
              </w:rPr>
            </w:pPr>
            <w:r>
              <w:rPr>
                <w:b/>
              </w:rPr>
              <w:t>Alunno/a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Classe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-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sezione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:rsidR="006E551A" w:rsidRDefault="00D804F9">
            <w:pPr>
              <w:pStyle w:val="TableParagraph"/>
              <w:tabs>
                <w:tab w:val="left" w:pos="6849"/>
              </w:tabs>
              <w:spacing w:line="252" w:lineRule="exact"/>
              <w:ind w:left="72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6E551A">
        <w:trPr>
          <w:trHeight w:val="690"/>
        </w:trPr>
        <w:tc>
          <w:tcPr>
            <w:tcW w:w="5343" w:type="dxa"/>
            <w:gridSpan w:val="2"/>
            <w:shd w:val="clear" w:color="auto" w:fill="CCFFCC"/>
          </w:tcPr>
          <w:p w:rsidR="006E551A" w:rsidRDefault="00D804F9">
            <w:pPr>
              <w:pStyle w:val="TableParagraph"/>
              <w:spacing w:line="206" w:lineRule="exact"/>
              <w:ind w:left="139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Obiettivi di apprendimento da conseguire</w:t>
            </w:r>
          </w:p>
        </w:tc>
        <w:tc>
          <w:tcPr>
            <w:tcW w:w="5343" w:type="dxa"/>
            <w:shd w:val="clear" w:color="auto" w:fill="CCFFCC"/>
          </w:tcPr>
          <w:p w:rsidR="006E551A" w:rsidRDefault="00D804F9">
            <w:pPr>
              <w:pStyle w:val="TableParagraph"/>
              <w:spacing w:line="206" w:lineRule="exact"/>
              <w:ind w:left="1809" w:right="144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Evidenze osservabili</w:t>
            </w:r>
          </w:p>
        </w:tc>
      </w:tr>
      <w:tr w:rsidR="006E551A">
        <w:trPr>
          <w:trHeight w:val="208"/>
        </w:trPr>
        <w:tc>
          <w:tcPr>
            <w:tcW w:w="5343" w:type="dxa"/>
            <w:gridSpan w:val="2"/>
          </w:tcPr>
          <w:p w:rsidR="006E551A" w:rsidRDefault="006E55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3" w:type="dxa"/>
          </w:tcPr>
          <w:p w:rsidR="006E551A" w:rsidRDefault="00D804F9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Da registrare a cura del docente nella fase di esecuzione del Piano:</w:t>
            </w:r>
          </w:p>
        </w:tc>
      </w:tr>
      <w:tr w:rsidR="006E551A">
        <w:trPr>
          <w:trHeight w:val="206"/>
        </w:trPr>
        <w:tc>
          <w:tcPr>
            <w:tcW w:w="5343" w:type="dxa"/>
            <w:gridSpan w:val="2"/>
          </w:tcPr>
          <w:p w:rsidR="006E551A" w:rsidRDefault="006E55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3" w:type="dxa"/>
          </w:tcPr>
          <w:p w:rsidR="006E551A" w:rsidRDefault="006E55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551A">
        <w:trPr>
          <w:trHeight w:val="205"/>
        </w:trPr>
        <w:tc>
          <w:tcPr>
            <w:tcW w:w="5343" w:type="dxa"/>
            <w:gridSpan w:val="2"/>
          </w:tcPr>
          <w:p w:rsidR="006E551A" w:rsidRDefault="006E55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3" w:type="dxa"/>
          </w:tcPr>
          <w:p w:rsidR="006E551A" w:rsidRDefault="006E55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551A">
        <w:trPr>
          <w:trHeight w:val="206"/>
        </w:trPr>
        <w:tc>
          <w:tcPr>
            <w:tcW w:w="5343" w:type="dxa"/>
            <w:gridSpan w:val="2"/>
          </w:tcPr>
          <w:p w:rsidR="006E551A" w:rsidRDefault="006E55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3" w:type="dxa"/>
          </w:tcPr>
          <w:p w:rsidR="006E551A" w:rsidRDefault="006E55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551A">
        <w:trPr>
          <w:trHeight w:val="674"/>
        </w:trPr>
        <w:tc>
          <w:tcPr>
            <w:tcW w:w="5343" w:type="dxa"/>
            <w:gridSpan w:val="2"/>
            <w:shd w:val="clear" w:color="auto" w:fill="CCFFCC"/>
          </w:tcPr>
          <w:p w:rsidR="006E551A" w:rsidRDefault="00D804F9">
            <w:pPr>
              <w:pStyle w:val="TableParagraph"/>
              <w:spacing w:line="206" w:lineRule="exact"/>
              <w:ind w:left="1082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sz w:val="18"/>
              </w:rPr>
              <w:t>Strategie per il raggiungimento degli obiettivi</w:t>
            </w:r>
          </w:p>
        </w:tc>
        <w:tc>
          <w:tcPr>
            <w:tcW w:w="5343" w:type="dxa"/>
            <w:shd w:val="clear" w:color="auto" w:fill="CCFFCC"/>
          </w:tcPr>
          <w:p w:rsidR="006E551A" w:rsidRDefault="00D804F9">
            <w:pPr>
              <w:pStyle w:val="TableParagraph"/>
              <w:spacing w:line="206" w:lineRule="exact"/>
              <w:ind w:left="1744" w:right="17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sz w:val="18"/>
              </w:rPr>
              <w:t>Contenuti da sviluppare</w:t>
            </w:r>
          </w:p>
        </w:tc>
      </w:tr>
      <w:tr w:rsidR="006E551A">
        <w:trPr>
          <w:trHeight w:val="268"/>
        </w:trPr>
        <w:tc>
          <w:tcPr>
            <w:tcW w:w="5343" w:type="dxa"/>
            <w:gridSpan w:val="2"/>
          </w:tcPr>
          <w:p w:rsidR="006E551A" w:rsidRDefault="006E55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6E551A" w:rsidRDefault="006E55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51A">
        <w:trPr>
          <w:trHeight w:val="268"/>
        </w:trPr>
        <w:tc>
          <w:tcPr>
            <w:tcW w:w="5343" w:type="dxa"/>
            <w:gridSpan w:val="2"/>
          </w:tcPr>
          <w:p w:rsidR="006E551A" w:rsidRDefault="006E55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6E551A" w:rsidRDefault="006E55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51A">
        <w:trPr>
          <w:trHeight w:val="268"/>
        </w:trPr>
        <w:tc>
          <w:tcPr>
            <w:tcW w:w="5343" w:type="dxa"/>
            <w:gridSpan w:val="2"/>
          </w:tcPr>
          <w:p w:rsidR="006E551A" w:rsidRDefault="006E55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6E551A" w:rsidRDefault="006E55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51A">
        <w:trPr>
          <w:trHeight w:val="268"/>
        </w:trPr>
        <w:tc>
          <w:tcPr>
            <w:tcW w:w="5343" w:type="dxa"/>
            <w:gridSpan w:val="2"/>
          </w:tcPr>
          <w:p w:rsidR="006E551A" w:rsidRDefault="006E55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6E551A" w:rsidRDefault="006E55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51A">
        <w:trPr>
          <w:trHeight w:val="827"/>
        </w:trPr>
        <w:tc>
          <w:tcPr>
            <w:tcW w:w="2244" w:type="dxa"/>
            <w:shd w:val="clear" w:color="auto" w:fill="CCFFCC"/>
          </w:tcPr>
          <w:p w:rsidR="006E551A" w:rsidRDefault="00D804F9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442" w:type="dxa"/>
            <w:gridSpan w:val="2"/>
          </w:tcPr>
          <w:p w:rsidR="006E551A" w:rsidRDefault="006E551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E551A" w:rsidRDefault="00D804F9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 xml:space="preserve">Primo quadrimestre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>con verifica ed eventuale riprogrammazione nel secondo quadrimestre</w:t>
            </w:r>
          </w:p>
        </w:tc>
      </w:tr>
      <w:tr w:rsidR="006E551A">
        <w:trPr>
          <w:trHeight w:val="618"/>
        </w:trPr>
        <w:tc>
          <w:tcPr>
            <w:tcW w:w="2244" w:type="dxa"/>
            <w:shd w:val="clear" w:color="auto" w:fill="CCFFCC"/>
          </w:tcPr>
          <w:p w:rsidR="006E551A" w:rsidRDefault="00D804F9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Metodologia</w:t>
            </w:r>
          </w:p>
        </w:tc>
        <w:tc>
          <w:tcPr>
            <w:tcW w:w="8442" w:type="dxa"/>
            <w:gridSpan w:val="2"/>
          </w:tcPr>
          <w:p w:rsidR="006E551A" w:rsidRDefault="006E551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E551A" w:rsidRDefault="00D804F9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DIDATTICA LABORATORIALE E INTERDISCIPLINARE</w:t>
            </w:r>
          </w:p>
        </w:tc>
      </w:tr>
      <w:tr w:rsidR="006E551A">
        <w:trPr>
          <w:trHeight w:val="825"/>
        </w:trPr>
        <w:tc>
          <w:tcPr>
            <w:tcW w:w="2244" w:type="dxa"/>
            <w:shd w:val="clear" w:color="auto" w:fill="CCFFCC"/>
          </w:tcPr>
          <w:p w:rsidR="006E551A" w:rsidRDefault="00D804F9">
            <w:pPr>
              <w:pStyle w:val="TableParagraph"/>
              <w:spacing w:line="254" w:lineRule="auto"/>
              <w:ind w:left="69" w:right="1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Risorse </w:t>
            </w:r>
            <w:r>
              <w:rPr>
                <w:b/>
                <w:i/>
                <w:spacing w:val="-3"/>
                <w:sz w:val="18"/>
              </w:rPr>
              <w:t xml:space="preserve">umane </w:t>
            </w:r>
            <w:r>
              <w:rPr>
                <w:b/>
                <w:i/>
                <w:sz w:val="18"/>
              </w:rPr>
              <w:t>interne</w:t>
            </w:r>
          </w:p>
          <w:p w:rsidR="006E551A" w:rsidRDefault="00D804F9">
            <w:pPr>
              <w:pStyle w:val="TableParagraph"/>
              <w:spacing w:line="205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esterne</w:t>
            </w:r>
          </w:p>
        </w:tc>
        <w:tc>
          <w:tcPr>
            <w:tcW w:w="8442" w:type="dxa"/>
            <w:gridSpan w:val="2"/>
          </w:tcPr>
          <w:p w:rsidR="006E551A" w:rsidRDefault="00D804F9">
            <w:pPr>
              <w:pStyle w:val="TableParagraph"/>
              <w:tabs>
                <w:tab w:val="left" w:pos="3630"/>
              </w:tabs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Docente 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E6669" w:rsidRDefault="00D804F9">
            <w:pPr>
              <w:pStyle w:val="TableParagraph"/>
              <w:ind w:left="72" w:right="3777"/>
              <w:rPr>
                <w:sz w:val="18"/>
              </w:rPr>
            </w:pPr>
            <w:r>
              <w:rPr>
                <w:sz w:val="18"/>
              </w:rPr>
              <w:t xml:space="preserve">Docenti del consiglio di classe mediante attività </w:t>
            </w:r>
            <w:r w:rsidR="009E6669">
              <w:rPr>
                <w:sz w:val="18"/>
              </w:rPr>
              <w:t>i</w:t>
            </w:r>
            <w:r>
              <w:rPr>
                <w:sz w:val="18"/>
              </w:rPr>
              <w:t xml:space="preserve">nterdisciplinari </w:t>
            </w:r>
          </w:p>
          <w:p w:rsidR="006E551A" w:rsidRDefault="00D804F9">
            <w:pPr>
              <w:pStyle w:val="TableParagraph"/>
              <w:ind w:left="72" w:right="3777"/>
              <w:rPr>
                <w:sz w:val="18"/>
              </w:rPr>
            </w:pPr>
            <w:r>
              <w:rPr>
                <w:sz w:val="18"/>
              </w:rPr>
              <w:t>Docenti di sostegno</w:t>
            </w:r>
          </w:p>
          <w:p w:rsidR="006E551A" w:rsidRDefault="006E551A">
            <w:pPr>
              <w:pStyle w:val="TableParagraph"/>
              <w:spacing w:line="187" w:lineRule="exact"/>
              <w:ind w:left="72"/>
              <w:rPr>
                <w:sz w:val="18"/>
              </w:rPr>
            </w:pPr>
          </w:p>
        </w:tc>
      </w:tr>
      <w:tr w:rsidR="006E551A">
        <w:trPr>
          <w:trHeight w:val="415"/>
        </w:trPr>
        <w:tc>
          <w:tcPr>
            <w:tcW w:w="2244" w:type="dxa"/>
            <w:shd w:val="clear" w:color="auto" w:fill="CCFFCC"/>
          </w:tcPr>
          <w:p w:rsidR="006E551A" w:rsidRDefault="00D804F9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442" w:type="dxa"/>
            <w:gridSpan w:val="2"/>
          </w:tcPr>
          <w:p w:rsidR="006E551A" w:rsidRDefault="006E551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E551A" w:rsidRDefault="00D804F9">
            <w:pPr>
              <w:pStyle w:val="TableParagraph"/>
              <w:spacing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 xml:space="preserve">Piattaforma educativa in </w:t>
            </w:r>
            <w:proofErr w:type="spellStart"/>
            <w:r>
              <w:rPr>
                <w:sz w:val="18"/>
              </w:rPr>
              <w:t>Gsuite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Lim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Pc</w:t>
            </w:r>
            <w:proofErr w:type="spellEnd"/>
            <w:r>
              <w:rPr>
                <w:sz w:val="18"/>
              </w:rPr>
              <w:t xml:space="preserve"> in aula in presenza.</w:t>
            </w:r>
          </w:p>
        </w:tc>
      </w:tr>
      <w:tr w:rsidR="006E551A">
        <w:trPr>
          <w:trHeight w:val="825"/>
        </w:trPr>
        <w:tc>
          <w:tcPr>
            <w:tcW w:w="2244" w:type="dxa"/>
            <w:shd w:val="clear" w:color="auto" w:fill="CCFFCC"/>
          </w:tcPr>
          <w:p w:rsidR="006E551A" w:rsidRDefault="00D804F9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Valutazione</w:t>
            </w:r>
          </w:p>
        </w:tc>
        <w:tc>
          <w:tcPr>
            <w:tcW w:w="8442" w:type="dxa"/>
            <w:gridSpan w:val="2"/>
          </w:tcPr>
          <w:p w:rsidR="006E551A" w:rsidRDefault="006E551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E551A" w:rsidRDefault="00D804F9">
            <w:pPr>
              <w:pStyle w:val="TableParagraph"/>
              <w:ind w:left="72" w:right="42"/>
              <w:rPr>
                <w:sz w:val="18"/>
              </w:rPr>
            </w:pPr>
            <w:r>
              <w:rPr>
                <w:sz w:val="18"/>
              </w:rPr>
              <w:t>Valutazione formativa che tiene conto dei processi di crescita; osservazioni sistematiche, diari di bordo e autobiografie cognitive.</w:t>
            </w:r>
          </w:p>
        </w:tc>
      </w:tr>
    </w:tbl>
    <w:p w:rsidR="00D804F9" w:rsidRDefault="00D804F9"/>
    <w:sectPr w:rsidR="00D804F9" w:rsidSect="006E551A">
      <w:type w:val="continuous"/>
      <w:pgSz w:w="11910" w:h="16840"/>
      <w:pgMar w:top="540" w:right="60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E551A"/>
    <w:rsid w:val="005F61AE"/>
    <w:rsid w:val="006E551A"/>
    <w:rsid w:val="009E6669"/>
    <w:rsid w:val="00AF46CE"/>
    <w:rsid w:val="00CA4C7D"/>
    <w:rsid w:val="00D804F9"/>
    <w:rsid w:val="00DD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551A"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5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551A"/>
    <w:rPr>
      <w:rFonts w:ascii="Carlito" w:eastAsia="Carlito" w:hAnsi="Carlito" w:cs="Carlito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6E551A"/>
    <w:pPr>
      <w:ind w:left="2409" w:right="2417"/>
      <w:jc w:val="center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E551A"/>
  </w:style>
  <w:style w:type="paragraph" w:customStyle="1" w:styleId="TableParagraph">
    <w:name w:val="Table Paragraph"/>
    <w:basedOn w:val="Normale"/>
    <w:uiPriority w:val="1"/>
    <w:qFormat/>
    <w:rsid w:val="006E55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8CA"/>
    <w:rPr>
      <w:rFonts w:ascii="Tahoma" w:eastAsia="Liberation Sans Narrow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>BASTARDS TeaM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 2</dc:creator>
  <cp:lastModifiedBy>andrea</cp:lastModifiedBy>
  <cp:revision>4</cp:revision>
  <dcterms:created xsi:type="dcterms:W3CDTF">2020-05-22T18:32:00Z</dcterms:created>
  <dcterms:modified xsi:type="dcterms:W3CDTF">2020-05-22T19:40:00Z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2020-05-22T00:00:00Z</vt:filetime>
  </property>
</Properties>
</file>